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3" w:rsidRPr="00FD22AB" w:rsidRDefault="004B4FD3" w:rsidP="004B4FD3">
      <w:pPr>
        <w:jc w:val="right"/>
        <w:rPr>
          <w:rFonts w:ascii="Times New Roman" w:hAnsi="Times New Roman" w:cs="Times New Roman"/>
          <w:bCs/>
        </w:rPr>
      </w:pPr>
      <w:r w:rsidRPr="00FD22AB">
        <w:rPr>
          <w:rFonts w:ascii="Times New Roman" w:hAnsi="Times New Roman" w:cs="Times New Roman"/>
          <w:bCs/>
        </w:rPr>
        <w:t>Проект</w:t>
      </w:r>
    </w:p>
    <w:p w:rsidR="004B4FD3" w:rsidRPr="0095713E" w:rsidRDefault="004B4FD3" w:rsidP="004B4FD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ДОПОЛНИТЕЛЬНАЯ </w:t>
      </w:r>
      <w:r w:rsidRPr="0095713E">
        <w:rPr>
          <w:rFonts w:ascii="Times New Roman" w:hAnsi="Times New Roman" w:cs="Times New Roman"/>
          <w:b/>
          <w:bCs/>
        </w:rPr>
        <w:t>ПОВЕСТКА ДНЯ</w:t>
      </w:r>
    </w:p>
    <w:p w:rsidR="004B4FD3" w:rsidRPr="00A45A19" w:rsidRDefault="004B4FD3" w:rsidP="004B4FD3">
      <w:pPr>
        <w:jc w:val="center"/>
        <w:rPr>
          <w:rFonts w:ascii="Times New Roman" w:hAnsi="Times New Roman" w:cs="Times New Roman"/>
          <w:sz w:val="27"/>
          <w:szCs w:val="27"/>
        </w:rPr>
      </w:pPr>
      <w:r w:rsidRPr="00A45A19">
        <w:rPr>
          <w:rFonts w:ascii="Times New Roman" w:hAnsi="Times New Roman" w:cs="Times New Roman"/>
          <w:sz w:val="27"/>
          <w:szCs w:val="27"/>
        </w:rPr>
        <w:t>заседания Правительства</w:t>
      </w:r>
    </w:p>
    <w:p w:rsidR="004B4FD3" w:rsidRPr="00A45A19" w:rsidRDefault="004B4FD3" w:rsidP="004B4FD3">
      <w:pPr>
        <w:jc w:val="center"/>
        <w:rPr>
          <w:rFonts w:ascii="Times New Roman" w:hAnsi="Times New Roman" w:cs="Times New Roman"/>
          <w:sz w:val="27"/>
          <w:szCs w:val="27"/>
        </w:rPr>
      </w:pPr>
      <w:r w:rsidRPr="00A45A19">
        <w:rPr>
          <w:rFonts w:ascii="Times New Roman" w:hAnsi="Times New Roman" w:cs="Times New Roman"/>
          <w:sz w:val="27"/>
          <w:szCs w:val="27"/>
        </w:rPr>
        <w:t>Приднестровской Молдавской Республики</w:t>
      </w:r>
    </w:p>
    <w:p w:rsidR="004B4FD3" w:rsidRDefault="004B4FD3" w:rsidP="004B4FD3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574CA">
        <w:rPr>
          <w:rFonts w:ascii="Times New Roman" w:hAnsi="Times New Roman" w:cs="Times New Roman"/>
          <w:sz w:val="27"/>
          <w:szCs w:val="27"/>
        </w:rPr>
        <w:t>7 дека</w:t>
      </w:r>
      <w:r w:rsidRPr="0011039E">
        <w:rPr>
          <w:rFonts w:ascii="Times New Roman" w:hAnsi="Times New Roman" w:cs="Times New Roman"/>
          <w:sz w:val="27"/>
          <w:szCs w:val="27"/>
        </w:rPr>
        <w:t xml:space="preserve">бря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0CB7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510CB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574CA" w:rsidRDefault="00C574CA" w:rsidP="004B4FD3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574CA" w:rsidRDefault="00C574CA" w:rsidP="00C574CA">
      <w:pPr>
        <w:jc w:val="both"/>
        <w:rPr>
          <w:rFonts w:ascii="Times New Roman" w:hAnsi="Times New Roman" w:cs="Times New Roman"/>
        </w:rPr>
      </w:pPr>
    </w:p>
    <w:p w:rsidR="00C574CA" w:rsidRDefault="00C574CA" w:rsidP="00C574C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C574CA">
        <w:rPr>
          <w:rFonts w:ascii="Times New Roman" w:hAnsi="Times New Roman" w:cs="Times New Roman"/>
        </w:rPr>
        <w:t>О проекте распоряжения Правительства Приднестровской Молдавской Республики «О проекте закона Приднестровской Молдавской Республики «О внесении изменений и дополнений в Закон Приднестровской Молдавской Республики «Об аренде государственного и муниципального имущества»</w:t>
      </w:r>
      <w:r>
        <w:rPr>
          <w:rFonts w:ascii="Times New Roman" w:hAnsi="Times New Roman" w:cs="Times New Roman"/>
        </w:rPr>
        <w:t>.</w:t>
      </w:r>
    </w:p>
    <w:p w:rsidR="00C574CA" w:rsidRDefault="00C574CA" w:rsidP="00C574CA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C574CA" w:rsidRDefault="00C574CA" w:rsidP="00C574CA">
      <w:pPr>
        <w:pStyle w:val="a3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Докладчик:</w:t>
      </w:r>
    </w:p>
    <w:p w:rsidR="00C574CA" w:rsidRPr="00A339BC" w:rsidRDefault="00C574CA" w:rsidP="00C574CA">
      <w:pPr>
        <w:pStyle w:val="a3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339BC">
        <w:rPr>
          <w:rFonts w:ascii="Times New Roman" w:hAnsi="Times New Roman" w:cs="Times New Roman"/>
          <w:b/>
        </w:rPr>
        <w:t>Оболоник</w:t>
      </w:r>
      <w:proofErr w:type="spellEnd"/>
      <w:r w:rsidRPr="00A339BC">
        <w:rPr>
          <w:rFonts w:ascii="Times New Roman" w:hAnsi="Times New Roman" w:cs="Times New Roman"/>
          <w:b/>
        </w:rPr>
        <w:t xml:space="preserve"> Сергей Анатольевич</w:t>
      </w:r>
      <w:r w:rsidRPr="00A339B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заместитель Председателя Правительства Приднестровской Молдавской Республики – </w:t>
      </w:r>
      <w:r w:rsidRPr="00A339BC">
        <w:rPr>
          <w:rFonts w:ascii="Times New Roman" w:hAnsi="Times New Roman" w:cs="Times New Roman"/>
        </w:rPr>
        <w:t>министр экономического развития Приднестровской Молдавской Республики.</w:t>
      </w:r>
    </w:p>
    <w:p w:rsidR="00C574CA" w:rsidRDefault="00C574CA" w:rsidP="00C574CA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D14F8E" w:rsidRDefault="00D14F8E" w:rsidP="00D14F8E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Cs/>
        </w:rPr>
      </w:pPr>
      <w:r w:rsidRPr="00D14F8E">
        <w:rPr>
          <w:rFonts w:ascii="Times New Roman" w:hAnsi="Times New Roman" w:cs="Times New Roman"/>
        </w:rPr>
        <w:t>О проекте распоряжения Правительства Приднестровской Молдавской Республики «</w:t>
      </w:r>
      <w:r w:rsidRPr="00D14F8E">
        <w:rPr>
          <w:rFonts w:ascii="Times New Roman" w:hAnsi="Times New Roman" w:cs="Times New Roman"/>
          <w:bCs/>
        </w:rPr>
        <w:t xml:space="preserve">О проекте постановления Верховного Совета Приднестровской Молдавской Республики </w:t>
      </w:r>
      <w:r>
        <w:rPr>
          <w:rFonts w:ascii="Times New Roman" w:hAnsi="Times New Roman" w:cs="Times New Roman"/>
          <w:bCs/>
        </w:rPr>
        <w:t>«</w:t>
      </w:r>
      <w:r w:rsidRPr="00D14F8E">
        <w:rPr>
          <w:rFonts w:ascii="Times New Roman" w:hAnsi="Times New Roman" w:cs="Times New Roman"/>
          <w:bCs/>
        </w:rPr>
        <w:t>О безвозмездной передаче из государственной собственности 41/100 доли домовладения, расположенного по адресу: город Тирасполь, улица Олега Кошевого, дом 7, в муниципальную собственность города Тирасполя</w:t>
      </w:r>
      <w:r>
        <w:rPr>
          <w:rFonts w:ascii="Times New Roman" w:hAnsi="Times New Roman" w:cs="Times New Roman"/>
          <w:bCs/>
        </w:rPr>
        <w:t>».</w:t>
      </w:r>
    </w:p>
    <w:p w:rsidR="00AB543B" w:rsidRDefault="00AB543B" w:rsidP="00AB543B">
      <w:pPr>
        <w:pStyle w:val="a3"/>
        <w:ind w:left="708"/>
        <w:jc w:val="both"/>
        <w:rPr>
          <w:rFonts w:ascii="Times New Roman" w:hAnsi="Times New Roman" w:cs="Times New Roman"/>
          <w:bCs/>
        </w:rPr>
      </w:pPr>
    </w:p>
    <w:p w:rsidR="00AB543B" w:rsidRDefault="00AB543B" w:rsidP="00AB543B">
      <w:pPr>
        <w:pStyle w:val="a3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Докладчик:</w:t>
      </w:r>
    </w:p>
    <w:p w:rsidR="00AB543B" w:rsidRPr="00D14F8E" w:rsidRDefault="00AB543B" w:rsidP="00AB543B">
      <w:pPr>
        <w:pStyle w:val="a3"/>
        <w:ind w:left="0" w:firstLine="708"/>
        <w:jc w:val="both"/>
        <w:rPr>
          <w:rFonts w:ascii="Times New Roman" w:hAnsi="Times New Roman" w:cs="Times New Roman"/>
          <w:bCs/>
        </w:rPr>
      </w:pPr>
      <w:r w:rsidRPr="00AB543B">
        <w:rPr>
          <w:rFonts w:ascii="Times New Roman" w:hAnsi="Times New Roman" w:cs="Times New Roman"/>
          <w:b/>
          <w:bCs/>
        </w:rPr>
        <w:t>Шевченко Александр Андреевич</w:t>
      </w:r>
      <w:r>
        <w:rPr>
          <w:rFonts w:ascii="Times New Roman" w:hAnsi="Times New Roman" w:cs="Times New Roman"/>
          <w:bCs/>
        </w:rPr>
        <w:t xml:space="preserve"> – министр юстиции Приднестровской Молдавской </w:t>
      </w:r>
      <w:r w:rsidR="004851FA">
        <w:rPr>
          <w:rFonts w:ascii="Times New Roman" w:hAnsi="Times New Roman" w:cs="Times New Roman"/>
          <w:bCs/>
        </w:rPr>
        <w:t>Р</w:t>
      </w:r>
      <w:r>
        <w:rPr>
          <w:rFonts w:ascii="Times New Roman" w:hAnsi="Times New Roman" w:cs="Times New Roman"/>
          <w:bCs/>
        </w:rPr>
        <w:t>еспублики.</w:t>
      </w:r>
    </w:p>
    <w:p w:rsidR="00D14F8E" w:rsidRPr="00BC3998" w:rsidRDefault="00D14F8E" w:rsidP="00C574CA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BC3998" w:rsidRDefault="00BC3998" w:rsidP="00BC399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 CYR" w:hAnsi="Times New Roman CYR" w:cs="Times New Roman CYR"/>
          <w:bCs/>
          <w:color w:val="000000"/>
        </w:rPr>
      </w:pPr>
      <w:r w:rsidRPr="00BC3998">
        <w:rPr>
          <w:rFonts w:ascii="Times New Roman" w:hAnsi="Times New Roman" w:cs="Times New Roman"/>
        </w:rPr>
        <w:t>О проекте распоряжения Правительства Приднестровской Молдавской Республики «</w:t>
      </w:r>
      <w:r w:rsidRPr="00BC3998">
        <w:rPr>
          <w:rFonts w:ascii="Times New Roman CYR" w:hAnsi="Times New Roman CYR" w:cs="Times New Roman CYR"/>
          <w:bCs/>
          <w:color w:val="000000"/>
        </w:rPr>
        <w:t xml:space="preserve">О проекте закона Приднестровской Молдавской Республики «О внесении изменения в Закон  Приднестровской Молдавской Республики  </w:t>
      </w:r>
      <w:r>
        <w:rPr>
          <w:rFonts w:ascii="Times New Roman CYR" w:hAnsi="Times New Roman CYR" w:cs="Times New Roman CYR"/>
          <w:bCs/>
          <w:color w:val="000000"/>
        </w:rPr>
        <w:t>«</w:t>
      </w:r>
      <w:r w:rsidRPr="00BC3998">
        <w:rPr>
          <w:rFonts w:ascii="Times New Roman CYR" w:hAnsi="Times New Roman CYR" w:cs="Times New Roman CYR"/>
          <w:bCs/>
          <w:color w:val="000000"/>
        </w:rPr>
        <w:t>Об организации предоставления государственных услуг</w:t>
      </w:r>
      <w:r>
        <w:rPr>
          <w:rFonts w:ascii="Times New Roman CYR" w:hAnsi="Times New Roman CYR" w:cs="Times New Roman CYR"/>
          <w:bCs/>
          <w:color w:val="000000"/>
        </w:rPr>
        <w:t>».</w:t>
      </w:r>
    </w:p>
    <w:p w:rsidR="00BC3998" w:rsidRDefault="00BC3998" w:rsidP="00BC3998">
      <w:pPr>
        <w:pStyle w:val="a3"/>
        <w:ind w:left="1068"/>
        <w:jc w:val="both"/>
        <w:rPr>
          <w:rFonts w:ascii="Times New Roman" w:hAnsi="Times New Roman" w:cs="Times New Roman"/>
          <w:bCs/>
        </w:rPr>
      </w:pPr>
    </w:p>
    <w:p w:rsidR="00BC3998" w:rsidRDefault="00BC3998" w:rsidP="00BC3998">
      <w:pPr>
        <w:pStyle w:val="a3"/>
        <w:ind w:left="1068" w:hanging="35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Докладчик:</w:t>
      </w:r>
    </w:p>
    <w:p w:rsidR="00BC3998" w:rsidRPr="00D14F8E" w:rsidRDefault="00BC3998" w:rsidP="00BC3998">
      <w:pPr>
        <w:pStyle w:val="a3"/>
        <w:ind w:left="0" w:firstLine="709"/>
        <w:jc w:val="both"/>
        <w:rPr>
          <w:rFonts w:ascii="Times New Roman" w:hAnsi="Times New Roman" w:cs="Times New Roman"/>
          <w:bCs/>
        </w:rPr>
      </w:pPr>
      <w:r w:rsidRPr="00AB543B">
        <w:rPr>
          <w:rFonts w:ascii="Times New Roman" w:hAnsi="Times New Roman" w:cs="Times New Roman"/>
          <w:b/>
          <w:bCs/>
        </w:rPr>
        <w:t>Шевченко Александр Андреевич</w:t>
      </w:r>
      <w:r>
        <w:rPr>
          <w:rFonts w:ascii="Times New Roman" w:hAnsi="Times New Roman" w:cs="Times New Roman"/>
          <w:bCs/>
        </w:rPr>
        <w:t xml:space="preserve"> – министр юстиции Приднестровской Молдавской Республики.</w:t>
      </w:r>
    </w:p>
    <w:p w:rsidR="00BC3998" w:rsidRDefault="00BC3998" w:rsidP="00BC3998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480E52" w:rsidRDefault="00480E52" w:rsidP="00480E5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</w:rPr>
      </w:pPr>
      <w:r w:rsidRPr="00480E52">
        <w:rPr>
          <w:rFonts w:ascii="Times New Roman" w:hAnsi="Times New Roman" w:cs="Times New Roman"/>
        </w:rPr>
        <w:t>О проекте распоряжения Правительства Приднестровской Молдавской Республики «О проекте закона Приднестровской Молдавской Республики «О внесении изменения в Закон Приднестровской Молдавской Республики</w:t>
      </w:r>
      <w:r>
        <w:rPr>
          <w:rFonts w:ascii="Times New Roman" w:hAnsi="Times New Roman" w:cs="Times New Roman"/>
        </w:rPr>
        <w:t xml:space="preserve"> </w:t>
      </w:r>
      <w:r w:rsidRPr="00480E52">
        <w:rPr>
          <w:rFonts w:ascii="Times New Roman" w:hAnsi="Times New Roman" w:cs="Times New Roman"/>
        </w:rPr>
        <w:t>«О налоге на имущество физических лиц»</w:t>
      </w:r>
      <w:r>
        <w:rPr>
          <w:rFonts w:ascii="Times New Roman" w:hAnsi="Times New Roman" w:cs="Times New Roman"/>
        </w:rPr>
        <w:t>.</w:t>
      </w:r>
    </w:p>
    <w:p w:rsidR="00480E52" w:rsidRDefault="00480E52" w:rsidP="00480E52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4B48DA" w:rsidRDefault="004B48DA" w:rsidP="004B48DA">
      <w:pPr>
        <w:ind w:firstLine="708"/>
        <w:jc w:val="both"/>
        <w:rPr>
          <w:rFonts w:ascii="Times New Roman" w:hAnsi="Times New Roman" w:cs="Times New Roman"/>
        </w:rPr>
      </w:pPr>
    </w:p>
    <w:p w:rsidR="004B48DA" w:rsidRDefault="004B48DA" w:rsidP="004B48DA">
      <w:pPr>
        <w:ind w:firstLine="708"/>
        <w:jc w:val="both"/>
        <w:rPr>
          <w:rFonts w:ascii="Times New Roman" w:hAnsi="Times New Roman" w:cs="Times New Roman"/>
        </w:rPr>
      </w:pPr>
    </w:p>
    <w:p w:rsidR="004B48DA" w:rsidRPr="00CA2028" w:rsidRDefault="004B48DA" w:rsidP="004B48D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Докладчик:</w:t>
      </w:r>
      <w:r w:rsidRPr="00CA2028">
        <w:rPr>
          <w:rFonts w:ascii="Times New Roman" w:hAnsi="Times New Roman" w:cs="Times New Roman"/>
        </w:rPr>
        <w:t xml:space="preserve"> </w:t>
      </w:r>
    </w:p>
    <w:p w:rsidR="004B48DA" w:rsidRPr="00CA2028" w:rsidRDefault="004B48DA" w:rsidP="004B48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A2028">
        <w:rPr>
          <w:rFonts w:ascii="Times New Roman" w:hAnsi="Times New Roman" w:cs="Times New Roman"/>
          <w:b/>
        </w:rPr>
        <w:t>Молоканова Ирина Ивановна</w:t>
      </w:r>
      <w:r>
        <w:rPr>
          <w:rFonts w:ascii="Times New Roman" w:hAnsi="Times New Roman" w:cs="Times New Roman"/>
        </w:rPr>
        <w:t xml:space="preserve"> – министр финансов Приднестровской Молдавской Республики.</w:t>
      </w:r>
    </w:p>
    <w:p w:rsidR="00480E52" w:rsidRPr="00480E52" w:rsidRDefault="00480E52" w:rsidP="00480E52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BC3998" w:rsidRPr="00480E52" w:rsidRDefault="00BC3998" w:rsidP="00480E52">
      <w:pPr>
        <w:jc w:val="both"/>
        <w:rPr>
          <w:rFonts w:ascii="Times New Roman" w:hAnsi="Times New Roman" w:cs="Times New Roman"/>
          <w:bCs/>
          <w:color w:val="000000"/>
        </w:rPr>
      </w:pPr>
    </w:p>
    <w:p w:rsidR="00BC3998" w:rsidRPr="00BC3998" w:rsidRDefault="00BC3998" w:rsidP="00C574CA">
      <w:pPr>
        <w:pStyle w:val="a3"/>
        <w:ind w:left="708"/>
        <w:jc w:val="both"/>
        <w:rPr>
          <w:rFonts w:ascii="Times New Roman" w:hAnsi="Times New Roman" w:cs="Times New Roman"/>
        </w:rPr>
      </w:pPr>
    </w:p>
    <w:p w:rsidR="00C574CA" w:rsidRPr="00C574CA" w:rsidRDefault="00C574CA" w:rsidP="00C574CA">
      <w:pPr>
        <w:jc w:val="both"/>
        <w:rPr>
          <w:rFonts w:ascii="Times New Roman" w:hAnsi="Times New Roman" w:cs="Times New Roman"/>
        </w:rPr>
      </w:pPr>
    </w:p>
    <w:p w:rsidR="008A239F" w:rsidRDefault="008A239F"/>
    <w:sectPr w:rsidR="008A239F" w:rsidSect="008A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835"/>
    <w:multiLevelType w:val="hybridMultilevel"/>
    <w:tmpl w:val="6C72F406"/>
    <w:lvl w:ilvl="0" w:tplc="BC246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B4FD3"/>
    <w:rsid w:val="002C176B"/>
    <w:rsid w:val="003444CB"/>
    <w:rsid w:val="00480E52"/>
    <w:rsid w:val="004851FA"/>
    <w:rsid w:val="004B48DA"/>
    <w:rsid w:val="004B4FD3"/>
    <w:rsid w:val="008A239F"/>
    <w:rsid w:val="00AB543B"/>
    <w:rsid w:val="00BC3998"/>
    <w:rsid w:val="00C574CA"/>
    <w:rsid w:val="00D1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D3"/>
    <w:pPr>
      <w:spacing w:after="0" w:line="240" w:lineRule="auto"/>
    </w:pPr>
    <w:rPr>
      <w:rFonts w:ascii="Arial Narrow" w:eastAsia="Times New Roman" w:hAnsi="Arial Narrow" w:cs="Arial Narro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4CA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480E52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80E52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kolesnichenko_ni</dc:creator>
  <cp:lastModifiedBy>kolesnichenko_ni</cp:lastModifiedBy>
  <cp:revision>8</cp:revision>
  <dcterms:created xsi:type="dcterms:W3CDTF">2017-12-04T11:51:00Z</dcterms:created>
  <dcterms:modified xsi:type="dcterms:W3CDTF">2017-12-06T07:29:00Z</dcterms:modified>
</cp:coreProperties>
</file>