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D5" w:rsidRPr="00D376D5" w:rsidRDefault="00D376D5" w:rsidP="00D37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376D5">
        <w:rPr>
          <w:rFonts w:ascii="Times New Roman" w:hAnsi="Times New Roman" w:cs="Times New Roman"/>
          <w:sz w:val="28"/>
          <w:szCs w:val="28"/>
        </w:rPr>
        <w:t>Проект</w:t>
      </w:r>
    </w:p>
    <w:p w:rsidR="00CA7260" w:rsidRDefault="00D376D5" w:rsidP="00E5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5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E5323C" w:rsidRDefault="00E5323C" w:rsidP="00E5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5323C">
        <w:rPr>
          <w:rFonts w:ascii="Times New Roman" w:hAnsi="Times New Roman" w:cs="Times New Roman"/>
          <w:sz w:val="28"/>
          <w:szCs w:val="28"/>
        </w:rPr>
        <w:t>аседания Правительства</w:t>
      </w:r>
    </w:p>
    <w:p w:rsidR="00E5323C" w:rsidRDefault="00E5323C" w:rsidP="00E5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5323C" w:rsidRDefault="00E5323C" w:rsidP="00E5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2017 года</w:t>
      </w:r>
    </w:p>
    <w:p w:rsidR="00E5323C" w:rsidRDefault="00E5323C" w:rsidP="00E5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EC0" w:rsidRDefault="003B5EC0" w:rsidP="003B5EC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проекте распоряжения Президента Приднестровской Молдавской Республики «</w:t>
      </w:r>
      <w:r w:rsidRPr="003B5EC0">
        <w:rPr>
          <w:rFonts w:ascii="Times New Roman" w:hAnsi="Times New Roman"/>
          <w:sz w:val="26"/>
          <w:szCs w:val="26"/>
        </w:rPr>
        <w:t>О проекте закона Приднестровской Молдавской Республики «О внесении изменений в некоторые законодательные акты Приднестровской Молдавской Республики»</w:t>
      </w:r>
      <w:r>
        <w:rPr>
          <w:rFonts w:ascii="Times New Roman" w:hAnsi="Times New Roman"/>
          <w:sz w:val="26"/>
          <w:szCs w:val="26"/>
        </w:rPr>
        <w:t>.</w:t>
      </w:r>
      <w:r w:rsidRPr="003B5EC0">
        <w:rPr>
          <w:rFonts w:ascii="Times New Roman" w:hAnsi="Times New Roman"/>
          <w:sz w:val="26"/>
          <w:szCs w:val="26"/>
        </w:rPr>
        <w:t xml:space="preserve"> </w:t>
      </w:r>
    </w:p>
    <w:p w:rsidR="003B5EC0" w:rsidRDefault="003B5EC0" w:rsidP="003B5EC0">
      <w:pPr>
        <w:pStyle w:val="a3"/>
        <w:ind w:left="705"/>
        <w:jc w:val="both"/>
        <w:rPr>
          <w:rFonts w:ascii="Times New Roman" w:hAnsi="Times New Roman"/>
          <w:sz w:val="26"/>
          <w:szCs w:val="26"/>
        </w:rPr>
      </w:pPr>
    </w:p>
    <w:p w:rsidR="003B5EC0" w:rsidRDefault="003B5EC0" w:rsidP="003B5EC0">
      <w:pPr>
        <w:pStyle w:val="a3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</w:t>
      </w:r>
    </w:p>
    <w:p w:rsidR="003B5EC0" w:rsidRPr="003B5EC0" w:rsidRDefault="003B5EC0" w:rsidP="003B5EC0">
      <w:pPr>
        <w:pStyle w:val="a3"/>
        <w:ind w:left="70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B5EC0">
        <w:rPr>
          <w:rFonts w:ascii="Times New Roman" w:hAnsi="Times New Roman"/>
          <w:b/>
          <w:sz w:val="26"/>
          <w:szCs w:val="26"/>
        </w:rPr>
        <w:t>Обручков</w:t>
      </w:r>
      <w:proofErr w:type="spellEnd"/>
      <w:r w:rsidRPr="003B5EC0">
        <w:rPr>
          <w:rFonts w:ascii="Times New Roman" w:hAnsi="Times New Roman"/>
          <w:b/>
          <w:sz w:val="26"/>
          <w:szCs w:val="26"/>
        </w:rPr>
        <w:t xml:space="preserve"> Олег Александрович</w:t>
      </w:r>
      <w:r>
        <w:rPr>
          <w:rFonts w:ascii="Times New Roman" w:hAnsi="Times New Roman"/>
          <w:sz w:val="26"/>
          <w:szCs w:val="26"/>
        </w:rPr>
        <w:t xml:space="preserve"> – министр обороны ПМР.</w:t>
      </w:r>
    </w:p>
    <w:p w:rsidR="00E5323C" w:rsidRPr="00E5323C" w:rsidRDefault="00E5323C" w:rsidP="003B5EC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5323C" w:rsidRPr="00E5323C" w:rsidRDefault="00E5323C" w:rsidP="00D376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323C" w:rsidRPr="00E5323C" w:rsidSect="00CA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262"/>
    <w:multiLevelType w:val="hybridMultilevel"/>
    <w:tmpl w:val="C3E837EA"/>
    <w:lvl w:ilvl="0" w:tplc="BB4AB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6D5"/>
    <w:rsid w:val="003B5EC0"/>
    <w:rsid w:val="00CA7260"/>
    <w:rsid w:val="00D376D5"/>
    <w:rsid w:val="00E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3</cp:revision>
  <dcterms:created xsi:type="dcterms:W3CDTF">2017-04-04T09:00:00Z</dcterms:created>
  <dcterms:modified xsi:type="dcterms:W3CDTF">2017-04-04T09:09:00Z</dcterms:modified>
</cp:coreProperties>
</file>