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D1" w:rsidRPr="005E761C" w:rsidRDefault="006D3BD1" w:rsidP="006D3BD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761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594F63" w:rsidRDefault="00594F63" w:rsidP="006D3B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3BD1" w:rsidRPr="00B97BFE" w:rsidRDefault="006D3BD1" w:rsidP="006D3B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7BFE">
        <w:rPr>
          <w:rFonts w:ascii="Times New Roman" w:hAnsi="Times New Roman" w:cs="Times New Roman"/>
          <w:sz w:val="28"/>
          <w:szCs w:val="28"/>
        </w:rPr>
        <w:t>ДОПОЛНИТЕЛЬНАЯ ПОВЕСТКА ДНЯ</w:t>
      </w:r>
    </w:p>
    <w:p w:rsidR="006D3BD1" w:rsidRPr="00B97BFE" w:rsidRDefault="006D3BD1" w:rsidP="006D3B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7BFE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6D3BD1" w:rsidRPr="00B97BFE" w:rsidRDefault="006D3BD1" w:rsidP="006D3B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7BFE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6D3BD1" w:rsidRPr="00B97BFE" w:rsidRDefault="006D3BD1" w:rsidP="000C7785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октября</w:t>
      </w:r>
      <w:r w:rsidRPr="00B97BFE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6D3BD1" w:rsidRPr="00B97BFE" w:rsidRDefault="006D3BD1" w:rsidP="006D3B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7785" w:rsidRPr="000C7785" w:rsidRDefault="006D3BD1" w:rsidP="000C7785">
      <w:pPr>
        <w:pStyle w:val="a4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785">
        <w:rPr>
          <w:rFonts w:ascii="Times New Roman" w:hAnsi="Times New Roman" w:cs="Times New Roman"/>
          <w:sz w:val="28"/>
          <w:szCs w:val="28"/>
        </w:rPr>
        <w:t xml:space="preserve">О проекте </w:t>
      </w:r>
      <w:r w:rsidR="00770912" w:rsidRPr="000C7785">
        <w:rPr>
          <w:rFonts w:ascii="Times New Roman" w:hAnsi="Times New Roman" w:cs="Times New Roman"/>
          <w:sz w:val="28"/>
          <w:szCs w:val="28"/>
        </w:rPr>
        <w:t>распоряже</w:t>
      </w:r>
      <w:r w:rsidRPr="000C7785">
        <w:rPr>
          <w:rFonts w:ascii="Times New Roman" w:hAnsi="Times New Roman" w:cs="Times New Roman"/>
          <w:sz w:val="28"/>
          <w:szCs w:val="28"/>
        </w:rPr>
        <w:t>ния Правительства Приднестровской Молдавской Республики «</w:t>
      </w:r>
      <w:r w:rsidR="000C7785" w:rsidRPr="000C7785">
        <w:rPr>
          <w:rFonts w:ascii="Times New Roman" w:eastAsia="Times New Roman" w:hAnsi="Times New Roman" w:cs="Times New Roman"/>
          <w:sz w:val="28"/>
          <w:szCs w:val="28"/>
        </w:rPr>
        <w:t xml:space="preserve">О проекте закона Приднестровской Молдавской Республики </w:t>
      </w:r>
      <w:r w:rsidR="00594F63">
        <w:rPr>
          <w:rFonts w:ascii="Times New Roman" w:eastAsia="Times New Roman" w:hAnsi="Times New Roman" w:cs="Times New Roman"/>
          <w:sz w:val="28"/>
          <w:szCs w:val="28"/>
        </w:rPr>
        <w:br/>
      </w:r>
      <w:r w:rsidR="000C7785" w:rsidRPr="000C7785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Закон Приднестровской Молдавской Республики </w:t>
      </w:r>
      <w:r w:rsidR="00594F63">
        <w:rPr>
          <w:rFonts w:ascii="Times New Roman" w:eastAsia="Times New Roman" w:hAnsi="Times New Roman" w:cs="Times New Roman"/>
          <w:sz w:val="28"/>
          <w:szCs w:val="28"/>
        </w:rPr>
        <w:br/>
      </w:r>
      <w:r w:rsidR="000C7785" w:rsidRPr="000C7785">
        <w:rPr>
          <w:rFonts w:ascii="Times New Roman" w:eastAsia="Times New Roman" w:hAnsi="Times New Roman" w:cs="Times New Roman"/>
          <w:sz w:val="28"/>
          <w:szCs w:val="28"/>
        </w:rPr>
        <w:t>«О конкуренции и ограничении монополистической деятельности на товарных рынках»</w:t>
      </w:r>
      <w:r w:rsidR="000C7785" w:rsidRPr="000C7785">
        <w:rPr>
          <w:rFonts w:ascii="Times New Roman" w:hAnsi="Times New Roman"/>
          <w:sz w:val="28"/>
          <w:szCs w:val="28"/>
        </w:rPr>
        <w:t>.</w:t>
      </w:r>
    </w:p>
    <w:p w:rsidR="002D4F01" w:rsidRPr="000C7785" w:rsidRDefault="002D4F01" w:rsidP="000C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F01" w:rsidRPr="000C7785" w:rsidRDefault="002D4F01" w:rsidP="000C7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85">
        <w:rPr>
          <w:rFonts w:ascii="Times New Roman" w:hAnsi="Times New Roman" w:cs="Times New Roman"/>
          <w:sz w:val="28"/>
          <w:szCs w:val="28"/>
        </w:rPr>
        <w:t>Докладчик:</w:t>
      </w:r>
    </w:p>
    <w:p w:rsidR="000C7785" w:rsidRPr="000C7785" w:rsidRDefault="000C7785" w:rsidP="000C77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C7785">
        <w:rPr>
          <w:rFonts w:ascii="Times New Roman" w:hAnsi="Times New Roman" w:cs="Times New Roman"/>
          <w:b/>
          <w:sz w:val="28"/>
          <w:szCs w:val="28"/>
        </w:rPr>
        <w:t>Гроссул Евгений Анатольевич</w:t>
      </w:r>
      <w:r w:rsidRPr="000C7785">
        <w:rPr>
          <w:rFonts w:ascii="Times New Roman" w:hAnsi="Times New Roman" w:cs="Times New Roman"/>
          <w:sz w:val="28"/>
          <w:szCs w:val="28"/>
        </w:rPr>
        <w:t xml:space="preserve"> – заместитель министра – начальник Департамента энергетики и жилищно-коммунального хозяйства Министерства экономического развития Приднестровской Молдавской Республики. </w:t>
      </w:r>
    </w:p>
    <w:p w:rsidR="002D4F01" w:rsidRPr="00770912" w:rsidRDefault="002D4F01" w:rsidP="002D4F01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27220" w:rsidRPr="00D27220" w:rsidRDefault="00D27220" w:rsidP="00D27220">
      <w:pPr>
        <w:pStyle w:val="a4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220">
        <w:rPr>
          <w:rFonts w:ascii="Times New Roman" w:hAnsi="Times New Roman" w:cs="Times New Roman"/>
          <w:sz w:val="28"/>
          <w:szCs w:val="28"/>
        </w:rPr>
        <w:t xml:space="preserve">О проекте распоряжения Правительства Приднестровской Молдавской Республики «О проекте закона Приднестровской Молдавской Республики </w:t>
      </w:r>
      <w:r w:rsidR="00594F63">
        <w:rPr>
          <w:rFonts w:ascii="Times New Roman" w:hAnsi="Times New Roman" w:cs="Times New Roman"/>
          <w:sz w:val="28"/>
          <w:szCs w:val="28"/>
        </w:rPr>
        <w:br/>
      </w:r>
      <w:r w:rsidRPr="00D27220">
        <w:rPr>
          <w:rFonts w:ascii="Times New Roman" w:hAnsi="Times New Roman" w:cs="Times New Roman"/>
          <w:sz w:val="28"/>
          <w:szCs w:val="28"/>
        </w:rPr>
        <w:t>«О внесении изменений и дополнений в Закон Приднестровской Молдавской Республики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220">
        <w:rPr>
          <w:rFonts w:ascii="Times New Roman" w:hAnsi="Times New Roman" w:cs="Times New Roman"/>
          <w:sz w:val="28"/>
          <w:szCs w:val="28"/>
        </w:rPr>
        <w:t>актах законодательства Приднестровской Молдавской Республики»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220" w:rsidRDefault="00D27220" w:rsidP="00D27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220" w:rsidRPr="000C7785" w:rsidRDefault="00D27220" w:rsidP="00D27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85">
        <w:rPr>
          <w:rFonts w:ascii="Times New Roman" w:hAnsi="Times New Roman" w:cs="Times New Roman"/>
          <w:sz w:val="28"/>
          <w:szCs w:val="28"/>
        </w:rPr>
        <w:t>Докладчик:</w:t>
      </w:r>
    </w:p>
    <w:p w:rsidR="00D27220" w:rsidRPr="000C7785" w:rsidRDefault="00D27220" w:rsidP="00D272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C7785">
        <w:rPr>
          <w:rFonts w:ascii="Times New Roman" w:hAnsi="Times New Roman" w:cs="Times New Roman"/>
          <w:b/>
          <w:sz w:val="28"/>
          <w:szCs w:val="28"/>
        </w:rPr>
        <w:t>Гроссул Евгений Анатольевич</w:t>
      </w:r>
      <w:r w:rsidRPr="000C7785">
        <w:rPr>
          <w:rFonts w:ascii="Times New Roman" w:hAnsi="Times New Roman" w:cs="Times New Roman"/>
          <w:sz w:val="28"/>
          <w:szCs w:val="28"/>
        </w:rPr>
        <w:t xml:space="preserve"> – заместитель министра – начальник Департамента энергетики и жилищно-коммунального хозяйства Министерства экономического развития Приднестровской Молдавской Республики. </w:t>
      </w:r>
    </w:p>
    <w:p w:rsidR="00D27220" w:rsidRPr="00D27220" w:rsidRDefault="00D27220" w:rsidP="00D27220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3052E" w:rsidRPr="0053052E" w:rsidRDefault="0053052E" w:rsidP="002B79D6">
      <w:pPr>
        <w:pStyle w:val="a4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052E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53052E">
        <w:rPr>
          <w:rFonts w:ascii="Times New Roman" w:hAnsi="Times New Roman"/>
          <w:sz w:val="28"/>
          <w:szCs w:val="28"/>
        </w:rPr>
        <w:t>О проекте конституционного закона Приднестровской Молдавской Республики «О внесении изменения в Конституционный закон Приднестровской Молдавской Республики «О Правительстве Приднестровской Молдавской Республики»</w:t>
      </w:r>
      <w:r>
        <w:rPr>
          <w:rFonts w:ascii="Times New Roman" w:hAnsi="Times New Roman"/>
          <w:sz w:val="28"/>
          <w:szCs w:val="28"/>
        </w:rPr>
        <w:t>.</w:t>
      </w:r>
    </w:p>
    <w:p w:rsidR="0053052E" w:rsidRDefault="0053052E" w:rsidP="002B7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52E" w:rsidRPr="000C7785" w:rsidRDefault="0053052E" w:rsidP="002B7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85">
        <w:rPr>
          <w:rFonts w:ascii="Times New Roman" w:hAnsi="Times New Roman" w:cs="Times New Roman"/>
          <w:sz w:val="28"/>
          <w:szCs w:val="28"/>
        </w:rPr>
        <w:t>Докладчик:</w:t>
      </w:r>
    </w:p>
    <w:p w:rsidR="0053052E" w:rsidRPr="000C7785" w:rsidRDefault="0053052E" w:rsidP="002B79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C7785">
        <w:rPr>
          <w:rFonts w:ascii="Times New Roman" w:hAnsi="Times New Roman" w:cs="Times New Roman"/>
          <w:b/>
          <w:sz w:val="28"/>
          <w:szCs w:val="28"/>
        </w:rPr>
        <w:t>Гроссул Евгений Анатольевич</w:t>
      </w:r>
      <w:r w:rsidRPr="000C7785">
        <w:rPr>
          <w:rFonts w:ascii="Times New Roman" w:hAnsi="Times New Roman" w:cs="Times New Roman"/>
          <w:sz w:val="28"/>
          <w:szCs w:val="28"/>
        </w:rPr>
        <w:t xml:space="preserve"> – заместитель министра – начальник Департамента энергетики и жилищно-коммунального хозяйства Министерства экономического развития Приднестровской Молдавской Республики. </w:t>
      </w:r>
    </w:p>
    <w:p w:rsidR="0053052E" w:rsidRDefault="0053052E" w:rsidP="002B79D6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B79D6" w:rsidRPr="002B79D6" w:rsidRDefault="002B79D6" w:rsidP="002B79D6">
      <w:pPr>
        <w:pStyle w:val="a4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9D6">
        <w:rPr>
          <w:rFonts w:ascii="Times New Roman" w:hAnsi="Times New Roman" w:cs="Times New Roman"/>
          <w:sz w:val="28"/>
          <w:szCs w:val="28"/>
        </w:rPr>
        <w:t xml:space="preserve">О проекте распоряжения Правительства Приднестровской Молдавской Республики «О проекте закона Приднестровской Молдавской Республики </w:t>
      </w:r>
      <w:r w:rsidR="00594F63">
        <w:rPr>
          <w:rFonts w:ascii="Times New Roman" w:hAnsi="Times New Roman" w:cs="Times New Roman"/>
          <w:sz w:val="28"/>
          <w:szCs w:val="28"/>
        </w:rPr>
        <w:br/>
      </w:r>
      <w:r w:rsidRPr="002B79D6">
        <w:rPr>
          <w:rFonts w:ascii="Times New Roman" w:hAnsi="Times New Roman" w:cs="Times New Roman"/>
          <w:sz w:val="28"/>
          <w:szCs w:val="28"/>
        </w:rPr>
        <w:t xml:space="preserve">«О внесении дополнения в Закон Приднестровской Молдавской Республики </w:t>
      </w:r>
      <w:r w:rsidR="00594F63">
        <w:rPr>
          <w:rFonts w:ascii="Times New Roman" w:hAnsi="Times New Roman" w:cs="Times New Roman"/>
          <w:sz w:val="28"/>
          <w:szCs w:val="28"/>
        </w:rPr>
        <w:br/>
      </w:r>
      <w:r w:rsidRPr="002B79D6">
        <w:rPr>
          <w:rFonts w:ascii="Times New Roman" w:hAnsi="Times New Roman" w:cs="Times New Roman"/>
          <w:sz w:val="28"/>
          <w:szCs w:val="28"/>
        </w:rPr>
        <w:t>«</w:t>
      </w:r>
      <w:r w:rsidRPr="002B79D6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проведения проверок при осуществлении государственного контроля (надзора)</w:t>
      </w:r>
      <w:r w:rsidRPr="002B79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9D6" w:rsidRPr="000C7785" w:rsidRDefault="002B79D6" w:rsidP="002B7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85">
        <w:rPr>
          <w:rFonts w:ascii="Times New Roman" w:hAnsi="Times New Roman" w:cs="Times New Roman"/>
          <w:sz w:val="28"/>
          <w:szCs w:val="28"/>
        </w:rPr>
        <w:lastRenderedPageBreak/>
        <w:t>Докладчик:</w:t>
      </w:r>
    </w:p>
    <w:p w:rsidR="002B79D6" w:rsidRPr="000C7785" w:rsidRDefault="002B79D6" w:rsidP="002B79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C7785">
        <w:rPr>
          <w:rFonts w:ascii="Times New Roman" w:hAnsi="Times New Roman" w:cs="Times New Roman"/>
          <w:b/>
          <w:sz w:val="28"/>
          <w:szCs w:val="28"/>
        </w:rPr>
        <w:t>Гроссул Евгений Анатольевич</w:t>
      </w:r>
      <w:r w:rsidRPr="000C7785">
        <w:rPr>
          <w:rFonts w:ascii="Times New Roman" w:hAnsi="Times New Roman" w:cs="Times New Roman"/>
          <w:sz w:val="28"/>
          <w:szCs w:val="28"/>
        </w:rPr>
        <w:t xml:space="preserve"> – заместитель министра – начальник Департамента энергетики и жилищно-коммунального хозяйства Министерства экономического развития Приднестровской Молдавской Республики. </w:t>
      </w:r>
    </w:p>
    <w:p w:rsidR="002B79D6" w:rsidRDefault="002B79D6" w:rsidP="002B7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682" w:rsidRPr="000B5682" w:rsidRDefault="000B5682" w:rsidP="000B5682">
      <w:pPr>
        <w:pStyle w:val="a4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682">
        <w:rPr>
          <w:rFonts w:ascii="Times New Roman" w:hAnsi="Times New Roman" w:cs="Times New Roman"/>
          <w:sz w:val="28"/>
          <w:szCs w:val="28"/>
        </w:rPr>
        <w:t xml:space="preserve">О проекте распоряжения Правительства Приднестровской Молдавской Республики «О проекте закона Приднестровской Молдавской Республики </w:t>
      </w:r>
      <w:r w:rsidR="00594F63">
        <w:rPr>
          <w:rFonts w:ascii="Times New Roman" w:hAnsi="Times New Roman" w:cs="Times New Roman"/>
          <w:sz w:val="28"/>
          <w:szCs w:val="28"/>
        </w:rPr>
        <w:br/>
      </w:r>
      <w:r w:rsidRPr="000B5682">
        <w:rPr>
          <w:rFonts w:ascii="Times New Roman" w:hAnsi="Times New Roman" w:cs="Times New Roman"/>
          <w:sz w:val="28"/>
          <w:szCs w:val="28"/>
        </w:rPr>
        <w:t xml:space="preserve">«О внесении дополнений в Закон Приднестровской Молдавской Республики </w:t>
      </w:r>
      <w:r w:rsidR="00594F63">
        <w:rPr>
          <w:rFonts w:ascii="Times New Roman" w:hAnsi="Times New Roman" w:cs="Times New Roman"/>
          <w:sz w:val="28"/>
          <w:szCs w:val="28"/>
        </w:rPr>
        <w:br/>
      </w:r>
      <w:r w:rsidRPr="000B5682">
        <w:rPr>
          <w:rFonts w:ascii="Times New Roman" w:hAnsi="Times New Roman" w:cs="Times New Roman"/>
          <w:sz w:val="28"/>
          <w:szCs w:val="28"/>
        </w:rPr>
        <w:t>«О лицензировании отдельных видов деятельности»</w:t>
      </w:r>
    </w:p>
    <w:p w:rsidR="000B5682" w:rsidRDefault="000B5682" w:rsidP="002B7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682" w:rsidRPr="000C7785" w:rsidRDefault="000B5682" w:rsidP="000B5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85">
        <w:rPr>
          <w:rFonts w:ascii="Times New Roman" w:hAnsi="Times New Roman" w:cs="Times New Roman"/>
          <w:sz w:val="28"/>
          <w:szCs w:val="28"/>
        </w:rPr>
        <w:t>Докладчик:</w:t>
      </w:r>
    </w:p>
    <w:p w:rsidR="000B5682" w:rsidRPr="000C7785" w:rsidRDefault="000B5682" w:rsidP="000B56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C7785">
        <w:rPr>
          <w:rFonts w:ascii="Times New Roman" w:hAnsi="Times New Roman" w:cs="Times New Roman"/>
          <w:b/>
          <w:sz w:val="28"/>
          <w:szCs w:val="28"/>
        </w:rPr>
        <w:t>Гроссул Евгений Анатольевич</w:t>
      </w:r>
      <w:r w:rsidRPr="000C7785">
        <w:rPr>
          <w:rFonts w:ascii="Times New Roman" w:hAnsi="Times New Roman" w:cs="Times New Roman"/>
          <w:sz w:val="28"/>
          <w:szCs w:val="28"/>
        </w:rPr>
        <w:t xml:space="preserve"> – заместитель министра – начальник Департамента энергетики и жилищно-коммунального хозяйства Министерства экономического развития Приднестровской Молдавской Республики. </w:t>
      </w:r>
    </w:p>
    <w:p w:rsidR="000B5682" w:rsidRPr="002B79D6" w:rsidRDefault="000B5682" w:rsidP="002B7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5682" w:rsidRPr="002B79D6" w:rsidSect="00594F63">
      <w:headerReference w:type="default" r:id="rId7"/>
      <w:pgSz w:w="11906" w:h="16838"/>
      <w:pgMar w:top="1134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925" w:rsidRDefault="00EE3925" w:rsidP="009C6180">
      <w:pPr>
        <w:spacing w:after="0" w:line="240" w:lineRule="auto"/>
      </w:pPr>
      <w:r>
        <w:separator/>
      </w:r>
    </w:p>
  </w:endnote>
  <w:endnote w:type="continuationSeparator" w:id="0">
    <w:p w:rsidR="00EE3925" w:rsidRDefault="00EE3925" w:rsidP="009C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925" w:rsidRDefault="00EE3925" w:rsidP="009C6180">
      <w:pPr>
        <w:spacing w:after="0" w:line="240" w:lineRule="auto"/>
      </w:pPr>
      <w:r>
        <w:separator/>
      </w:r>
    </w:p>
  </w:footnote>
  <w:footnote w:type="continuationSeparator" w:id="0">
    <w:p w:rsidR="00EE3925" w:rsidRDefault="00EE3925" w:rsidP="009C6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2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C6180" w:rsidRPr="00594F63" w:rsidRDefault="0081209E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594F63">
          <w:rPr>
            <w:rFonts w:ascii="Times New Roman" w:hAnsi="Times New Roman" w:cs="Times New Roman"/>
            <w:sz w:val="24"/>
          </w:rPr>
          <w:fldChar w:fldCharType="begin"/>
        </w:r>
        <w:r w:rsidRPr="00594F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94F63">
          <w:rPr>
            <w:rFonts w:ascii="Times New Roman" w:hAnsi="Times New Roman" w:cs="Times New Roman"/>
            <w:sz w:val="24"/>
          </w:rPr>
          <w:fldChar w:fldCharType="separate"/>
        </w:r>
        <w:r w:rsidR="00594F63">
          <w:rPr>
            <w:rFonts w:ascii="Times New Roman" w:hAnsi="Times New Roman" w:cs="Times New Roman"/>
            <w:noProof/>
            <w:sz w:val="24"/>
          </w:rPr>
          <w:t>- 2 -</w:t>
        </w:r>
        <w:r w:rsidRPr="00594F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C6180" w:rsidRPr="00594F63" w:rsidRDefault="009C6180">
    <w:pPr>
      <w:pStyle w:val="a6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1CF"/>
    <w:multiLevelType w:val="hybridMultilevel"/>
    <w:tmpl w:val="7FEAB00C"/>
    <w:lvl w:ilvl="0" w:tplc="4982611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D11F5"/>
    <w:multiLevelType w:val="hybridMultilevel"/>
    <w:tmpl w:val="EDE63B76"/>
    <w:lvl w:ilvl="0" w:tplc="EDCAF16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1265D5"/>
    <w:multiLevelType w:val="hybridMultilevel"/>
    <w:tmpl w:val="A9C8F3AA"/>
    <w:lvl w:ilvl="0" w:tplc="0F4E5E06">
      <w:start w:val="1"/>
      <w:numFmt w:val="decimal"/>
      <w:suff w:val="space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BB0BDF"/>
    <w:multiLevelType w:val="hybridMultilevel"/>
    <w:tmpl w:val="CEB211D8"/>
    <w:lvl w:ilvl="0" w:tplc="55D8901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8E4FE4"/>
    <w:multiLevelType w:val="hybridMultilevel"/>
    <w:tmpl w:val="37EA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BD1"/>
    <w:rsid w:val="000B5682"/>
    <w:rsid w:val="000C7785"/>
    <w:rsid w:val="001657EA"/>
    <w:rsid w:val="002B79D6"/>
    <w:rsid w:val="002D4F01"/>
    <w:rsid w:val="0053052E"/>
    <w:rsid w:val="00594F63"/>
    <w:rsid w:val="006D3BD1"/>
    <w:rsid w:val="00770912"/>
    <w:rsid w:val="007C0FC8"/>
    <w:rsid w:val="0081209E"/>
    <w:rsid w:val="009C6180"/>
    <w:rsid w:val="00D27220"/>
    <w:rsid w:val="00D90028"/>
    <w:rsid w:val="00EE3925"/>
    <w:rsid w:val="00F0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BD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D3BD1"/>
    <w:pPr>
      <w:ind w:left="720"/>
      <w:contextualSpacing/>
    </w:pPr>
  </w:style>
  <w:style w:type="paragraph" w:customStyle="1" w:styleId="s3">
    <w:name w:val="s_3"/>
    <w:basedOn w:val="a"/>
    <w:rsid w:val="0077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D4F01"/>
    <w:rPr>
      <w:b/>
      <w:bCs/>
    </w:rPr>
  </w:style>
  <w:style w:type="paragraph" w:styleId="a6">
    <w:name w:val="header"/>
    <w:basedOn w:val="a"/>
    <w:link w:val="a7"/>
    <w:uiPriority w:val="99"/>
    <w:unhideWhenUsed/>
    <w:rsid w:val="009C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618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618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382</Words>
  <Characters>2179</Characters>
  <Application>Microsoft Office Word</Application>
  <DocSecurity>0</DocSecurity>
  <Lines>18</Lines>
  <Paragraphs>5</Paragraphs>
  <ScaleCrop>false</ScaleCrop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kolesnichenko_ni</dc:creator>
  <cp:lastModifiedBy>Руссу Александра Витальевна</cp:lastModifiedBy>
  <cp:revision>12</cp:revision>
  <dcterms:created xsi:type="dcterms:W3CDTF">2019-10-09T14:22:00Z</dcterms:created>
  <dcterms:modified xsi:type="dcterms:W3CDTF">2019-10-11T13:59:00Z</dcterms:modified>
</cp:coreProperties>
</file>