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47" w:rsidRDefault="00D96147" w:rsidP="00D9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47926">
        <w:rPr>
          <w:rFonts w:ascii="Times New Roman" w:hAnsi="Times New Roman" w:cs="Times New Roman"/>
          <w:sz w:val="28"/>
          <w:szCs w:val="28"/>
        </w:rPr>
        <w:t>Проект</w:t>
      </w:r>
    </w:p>
    <w:p w:rsidR="00D96147" w:rsidRPr="00247926" w:rsidRDefault="00D96147" w:rsidP="00D9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147" w:rsidRPr="00247926" w:rsidRDefault="00D96147" w:rsidP="00D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D96147" w:rsidRPr="00247926" w:rsidRDefault="00D96147" w:rsidP="00D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D96147" w:rsidRPr="00247926" w:rsidRDefault="00D96147" w:rsidP="00D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926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D96147" w:rsidRDefault="00D96147" w:rsidP="00D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47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2479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4792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46EB" w:rsidRDefault="00F446EB" w:rsidP="00D961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6EB" w:rsidRPr="001D2F93" w:rsidRDefault="00F446EB" w:rsidP="00F446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F93">
        <w:rPr>
          <w:rFonts w:ascii="Times New Roman" w:eastAsia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1D2F9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1D2F93">
        <w:rPr>
          <w:rStyle w:val="a9"/>
          <w:rFonts w:ascii="Times New Roman" w:hAnsi="Times New Roman" w:cs="Times New Roman"/>
          <w:b w:val="0"/>
          <w:sz w:val="28"/>
          <w:szCs w:val="28"/>
        </w:rPr>
        <w:t>Правительства Приднестровской Молдавской Республики от</w:t>
      </w:r>
      <w:r w:rsidRPr="001D2F93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1D2F93">
        <w:rPr>
          <w:rStyle w:val="text-small"/>
          <w:rFonts w:ascii="Times New Roman" w:hAnsi="Times New Roman" w:cs="Times New Roman"/>
          <w:sz w:val="28"/>
          <w:szCs w:val="28"/>
        </w:rPr>
        <w:t>25 октября 2013 года</w:t>
      </w:r>
      <w:r w:rsidR="00F6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D2F93">
        <w:rPr>
          <w:rStyle w:val="text-small"/>
          <w:rFonts w:ascii="Times New Roman" w:hAnsi="Times New Roman" w:cs="Times New Roman"/>
          <w:sz w:val="28"/>
          <w:szCs w:val="28"/>
        </w:rPr>
        <w:t>№ 256</w:t>
      </w:r>
      <w:r w:rsidR="00F64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481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2F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D2F9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1D2F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Положения о порядке установления надбавок и доплат </w:t>
      </w:r>
      <w:r w:rsidR="00F6481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D2F93">
        <w:rPr>
          <w:rFonts w:ascii="Times New Roman" w:hAnsi="Times New Roman" w:cs="Times New Roman"/>
          <w:sz w:val="28"/>
          <w:szCs w:val="28"/>
          <w:shd w:val="clear" w:color="auto" w:fill="FFFFFF"/>
        </w:rPr>
        <w:t>к должностному окладу работников организаций здравоохранения, социального обеспечения, с учетом специфики условий их труда</w:t>
      </w:r>
      <w:r w:rsidRPr="001D2F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6EB" w:rsidRDefault="00F446EB" w:rsidP="00F4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Pr="00E47E2A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E2A">
        <w:rPr>
          <w:rFonts w:ascii="Times New Roman" w:hAnsi="Times New Roman" w:cs="Times New Roman"/>
          <w:sz w:val="28"/>
          <w:szCs w:val="28"/>
        </w:rPr>
        <w:t>Докладчик:</w:t>
      </w:r>
    </w:p>
    <w:p w:rsidR="00F446EB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7E2A">
        <w:rPr>
          <w:rFonts w:ascii="Times New Roman" w:hAnsi="Times New Roman" w:cs="Times New Roman"/>
          <w:b/>
          <w:sz w:val="28"/>
          <w:szCs w:val="28"/>
        </w:rPr>
        <w:t>Цуркан</w:t>
      </w:r>
      <w:proofErr w:type="spellEnd"/>
      <w:r w:rsidRPr="00E47E2A">
        <w:rPr>
          <w:rFonts w:ascii="Times New Roman" w:hAnsi="Times New Roman" w:cs="Times New Roman"/>
          <w:b/>
          <w:sz w:val="28"/>
          <w:szCs w:val="28"/>
        </w:rPr>
        <w:t xml:space="preserve"> Алексей Алексеевич</w:t>
      </w:r>
      <w:r w:rsidRPr="00E47E2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здравоохранения Приднестровской Молдавской Республики. </w:t>
      </w:r>
      <w:r w:rsidRPr="00E4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46EB" w:rsidRPr="001D2F93" w:rsidRDefault="00F446EB" w:rsidP="00F4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Pr="008F3728" w:rsidRDefault="00F446EB" w:rsidP="00F446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F3728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8F3728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8F3728">
        <w:rPr>
          <w:rFonts w:ascii="Times New Roman" w:hAnsi="Times New Roman" w:cs="Times New Roman"/>
          <w:sz w:val="28"/>
          <w:szCs w:val="28"/>
        </w:rPr>
        <w:t>«</w:t>
      </w:r>
      <w:r w:rsidRPr="008F3728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некоторые законы Приднестровской Молдавской Республики».</w:t>
      </w:r>
    </w:p>
    <w:p w:rsidR="00F446EB" w:rsidRPr="00E47E2A" w:rsidRDefault="00F446EB" w:rsidP="00F4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Pr="00E47E2A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E2A">
        <w:rPr>
          <w:rFonts w:ascii="Times New Roman" w:hAnsi="Times New Roman" w:cs="Times New Roman"/>
          <w:sz w:val="28"/>
          <w:szCs w:val="28"/>
        </w:rPr>
        <w:t>Докладчик:</w:t>
      </w:r>
    </w:p>
    <w:p w:rsidR="00F446EB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7E2A">
        <w:rPr>
          <w:rFonts w:ascii="Times New Roman" w:hAnsi="Times New Roman" w:cs="Times New Roman"/>
          <w:b/>
          <w:sz w:val="28"/>
          <w:szCs w:val="28"/>
        </w:rPr>
        <w:t>Цуркан</w:t>
      </w:r>
      <w:proofErr w:type="spellEnd"/>
      <w:r w:rsidRPr="00E47E2A">
        <w:rPr>
          <w:rFonts w:ascii="Times New Roman" w:hAnsi="Times New Roman" w:cs="Times New Roman"/>
          <w:b/>
          <w:sz w:val="28"/>
          <w:szCs w:val="28"/>
        </w:rPr>
        <w:t xml:space="preserve"> Алексей Алексеевич</w:t>
      </w:r>
      <w:r w:rsidRPr="00E47E2A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здравоохранения Приднестровской Молдавской Республики. </w:t>
      </w:r>
      <w:r w:rsidRPr="00E47E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6147" w:rsidRDefault="00D96147" w:rsidP="00D9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Default="00F446EB" w:rsidP="00F446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147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="00F6481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Закон Приднестровской Молдавской Республики «О республиканском бюджете на 2020 год»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46EB" w:rsidRDefault="00F446EB" w:rsidP="00F446EB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EB" w:rsidRPr="0005489C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89C">
        <w:rPr>
          <w:rFonts w:ascii="Times New Roman" w:hAnsi="Times New Roman" w:cs="Times New Roman"/>
          <w:sz w:val="28"/>
          <w:szCs w:val="28"/>
        </w:rPr>
        <w:t>Докладчик:</w:t>
      </w:r>
    </w:p>
    <w:p w:rsidR="00F446EB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568">
        <w:rPr>
          <w:rFonts w:ascii="Times New Roman" w:hAnsi="Times New Roman" w:cs="Times New Roman"/>
          <w:b/>
          <w:sz w:val="28"/>
          <w:szCs w:val="28"/>
        </w:rPr>
        <w:t>Рускевич</w:t>
      </w:r>
      <w:proofErr w:type="spellEnd"/>
      <w:r w:rsidRPr="004F6568">
        <w:rPr>
          <w:rFonts w:ascii="Times New Roman" w:hAnsi="Times New Roman" w:cs="Times New Roman"/>
          <w:b/>
          <w:sz w:val="28"/>
          <w:szCs w:val="28"/>
        </w:rPr>
        <w:t xml:space="preserve"> Алёна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финансов Приднестровской Молдавской Республики.</w:t>
      </w:r>
    </w:p>
    <w:p w:rsidR="00F446EB" w:rsidRPr="0005489C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Pr="004B0E27" w:rsidRDefault="00F446EB" w:rsidP="00F446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E27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4B0E27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4B0E27">
        <w:rPr>
          <w:rFonts w:ascii="Times New Roman" w:hAnsi="Times New Roman" w:cs="Times New Roman"/>
          <w:sz w:val="28"/>
          <w:szCs w:val="28"/>
        </w:rPr>
        <w:t xml:space="preserve">«О внесении изменения в Закон Приднестровской Молдавской Республики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4B0E27">
        <w:rPr>
          <w:rFonts w:ascii="Times New Roman" w:hAnsi="Times New Roman" w:cs="Times New Roman"/>
          <w:sz w:val="28"/>
          <w:szCs w:val="28"/>
        </w:rPr>
        <w:t>«О едином социальном налоге и обязательном страховом взносе»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6EB" w:rsidRDefault="00F446EB" w:rsidP="00F446EB">
      <w:pPr>
        <w:spacing w:after="0" w:line="240" w:lineRule="auto"/>
        <w:jc w:val="both"/>
        <w:rPr>
          <w:sz w:val="28"/>
          <w:szCs w:val="28"/>
        </w:rPr>
      </w:pPr>
    </w:p>
    <w:p w:rsidR="00F446EB" w:rsidRDefault="00F446EB" w:rsidP="00F446EB">
      <w:pPr>
        <w:spacing w:after="0" w:line="240" w:lineRule="auto"/>
        <w:jc w:val="both"/>
        <w:rPr>
          <w:sz w:val="28"/>
          <w:szCs w:val="28"/>
        </w:rPr>
      </w:pPr>
    </w:p>
    <w:p w:rsidR="00F446EB" w:rsidRDefault="00F446EB" w:rsidP="00F446EB">
      <w:pPr>
        <w:spacing w:after="0" w:line="240" w:lineRule="auto"/>
        <w:jc w:val="both"/>
        <w:rPr>
          <w:sz w:val="28"/>
          <w:szCs w:val="28"/>
        </w:rPr>
      </w:pPr>
    </w:p>
    <w:p w:rsidR="00F446EB" w:rsidRPr="000B4EE2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E2">
        <w:rPr>
          <w:rFonts w:ascii="Times New Roman" w:hAnsi="Times New Roman" w:cs="Times New Roman"/>
          <w:sz w:val="28"/>
          <w:szCs w:val="28"/>
        </w:rPr>
        <w:lastRenderedPageBreak/>
        <w:t>Докладчик:</w:t>
      </w:r>
    </w:p>
    <w:p w:rsidR="00F446EB" w:rsidRPr="000B4EE2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EE2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0B4EE2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0B4EE2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F446EB" w:rsidRPr="00F71A07" w:rsidRDefault="00F446EB" w:rsidP="00F44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Default="00F446EB" w:rsidP="00F446E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A07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F71A07">
        <w:rPr>
          <w:rFonts w:ascii="Times New Roman" w:hAnsi="Times New Roman" w:cs="Times New Roman"/>
          <w:sz w:val="28"/>
          <w:szCs w:val="28"/>
        </w:rPr>
        <w:t>О 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A07">
        <w:rPr>
          <w:rFonts w:ascii="Times New Roman" w:hAnsi="Times New Roman" w:cs="Times New Roman"/>
          <w:sz w:val="28"/>
          <w:szCs w:val="28"/>
        </w:rPr>
        <w:t xml:space="preserve">закона Приднестровской Молдавской Республики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F71A07">
        <w:rPr>
          <w:rFonts w:ascii="Times New Roman" w:hAnsi="Times New Roman" w:cs="Times New Roman"/>
          <w:sz w:val="28"/>
          <w:szCs w:val="28"/>
        </w:rPr>
        <w:t>«О внесении изменений в Закон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F71A07">
        <w:rPr>
          <w:rFonts w:ascii="Times New Roman" w:hAnsi="Times New Roman" w:cs="Times New Roman"/>
          <w:sz w:val="28"/>
          <w:szCs w:val="28"/>
        </w:rPr>
        <w:t>«О плате за землю»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6EB" w:rsidRDefault="00F446EB" w:rsidP="00F446EB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6EB" w:rsidRPr="000B4EE2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EE2">
        <w:rPr>
          <w:rFonts w:ascii="Times New Roman" w:hAnsi="Times New Roman" w:cs="Times New Roman"/>
          <w:sz w:val="28"/>
          <w:szCs w:val="28"/>
        </w:rPr>
        <w:t>Докладчик:</w:t>
      </w:r>
    </w:p>
    <w:p w:rsidR="00F446EB" w:rsidRDefault="00F446EB" w:rsidP="00F446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4EE2">
        <w:rPr>
          <w:rFonts w:ascii="Times New Roman" w:hAnsi="Times New Roman" w:cs="Times New Roman"/>
          <w:b/>
          <w:sz w:val="28"/>
          <w:szCs w:val="28"/>
        </w:rPr>
        <w:t>Баденко</w:t>
      </w:r>
      <w:proofErr w:type="spellEnd"/>
      <w:r w:rsidRPr="000B4EE2">
        <w:rPr>
          <w:rFonts w:ascii="Times New Roman" w:hAnsi="Times New Roman" w:cs="Times New Roman"/>
          <w:b/>
          <w:sz w:val="28"/>
          <w:szCs w:val="28"/>
        </w:rPr>
        <w:t xml:space="preserve"> Максим Николаевич</w:t>
      </w:r>
      <w:r w:rsidRPr="000B4EE2">
        <w:rPr>
          <w:rFonts w:ascii="Times New Roman" w:hAnsi="Times New Roman" w:cs="Times New Roman"/>
          <w:sz w:val="28"/>
          <w:szCs w:val="28"/>
        </w:rPr>
        <w:t xml:space="preserve"> – заместитель министра – начальник Государственной налоговой службы Министерства финансов Приднестровской Молдавской Республики.</w:t>
      </w:r>
    </w:p>
    <w:p w:rsidR="00F446EB" w:rsidRPr="00C30B72" w:rsidRDefault="00F446EB" w:rsidP="00C3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Pr="00C30B72" w:rsidRDefault="00F446EB" w:rsidP="00C30B72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B72">
        <w:rPr>
          <w:rFonts w:ascii="Times New Roman" w:eastAsia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</w:t>
      </w:r>
      <w:r w:rsidR="00C30B72" w:rsidRPr="00C30B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0B7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 w:rsidR="00C30B72">
        <w:rPr>
          <w:rFonts w:ascii="Times New Roman" w:hAnsi="Times New Roman" w:cs="Times New Roman"/>
          <w:sz w:val="28"/>
          <w:szCs w:val="28"/>
        </w:rPr>
        <w:t xml:space="preserve">   </w:t>
      </w:r>
      <w:r w:rsidRPr="00C30B72">
        <w:rPr>
          <w:rFonts w:ascii="Times New Roman" w:hAnsi="Times New Roman" w:cs="Times New Roman"/>
          <w:sz w:val="28"/>
          <w:szCs w:val="28"/>
        </w:rPr>
        <w:t xml:space="preserve">Приднестровской </w:t>
      </w:r>
      <w:r w:rsidR="00F64811">
        <w:rPr>
          <w:rFonts w:ascii="Times New Roman" w:hAnsi="Times New Roman" w:cs="Times New Roman"/>
          <w:sz w:val="28"/>
          <w:szCs w:val="28"/>
        </w:rPr>
        <w:t xml:space="preserve">Молдавской Республики от 31 мая 2019 года № 182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C30B72">
        <w:rPr>
          <w:rFonts w:ascii="Times New Roman" w:hAnsi="Times New Roman" w:cs="Times New Roman"/>
          <w:sz w:val="28"/>
          <w:szCs w:val="28"/>
        </w:rPr>
        <w:t xml:space="preserve">«О стоимости природного газа </w:t>
      </w:r>
      <w:r w:rsidR="00F64811">
        <w:rPr>
          <w:rFonts w:ascii="Times New Roman" w:hAnsi="Times New Roman" w:cs="Times New Roman"/>
          <w:sz w:val="28"/>
          <w:szCs w:val="28"/>
        </w:rPr>
        <w:t>(</w:t>
      </w:r>
      <w:r w:rsidRPr="00C30B72">
        <w:rPr>
          <w:rFonts w:ascii="Times New Roman" w:hAnsi="Times New Roman" w:cs="Times New Roman"/>
          <w:sz w:val="28"/>
          <w:szCs w:val="28"/>
        </w:rPr>
        <w:t>газовой</w:t>
      </w:r>
      <w:r w:rsidR="00C30B72" w:rsidRPr="00C30B72">
        <w:rPr>
          <w:rFonts w:ascii="Times New Roman" w:hAnsi="Times New Roman" w:cs="Times New Roman"/>
          <w:sz w:val="28"/>
          <w:szCs w:val="28"/>
        </w:rPr>
        <w:t xml:space="preserve"> </w:t>
      </w:r>
      <w:r w:rsidRPr="00C30B72">
        <w:rPr>
          <w:rFonts w:ascii="Times New Roman" w:hAnsi="Times New Roman" w:cs="Times New Roman"/>
          <w:sz w:val="28"/>
          <w:szCs w:val="28"/>
        </w:rPr>
        <w:t>составляющей), учитываемой</w:t>
      </w:r>
      <w:r w:rsidR="00C30B72">
        <w:rPr>
          <w:rFonts w:ascii="Times New Roman" w:hAnsi="Times New Roman" w:cs="Times New Roman"/>
          <w:sz w:val="28"/>
          <w:szCs w:val="28"/>
        </w:rPr>
        <w:t xml:space="preserve">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C30B72">
        <w:rPr>
          <w:rFonts w:ascii="Times New Roman" w:hAnsi="Times New Roman" w:cs="Times New Roman"/>
          <w:sz w:val="28"/>
          <w:szCs w:val="28"/>
        </w:rPr>
        <w:t>в предельных уровнях тарифов на услуги газоснабжения на 2020 год».</w:t>
      </w:r>
    </w:p>
    <w:p w:rsidR="00F446EB" w:rsidRPr="00C30B72" w:rsidRDefault="00F446EB" w:rsidP="00C3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6EB" w:rsidRPr="00EA4648" w:rsidRDefault="00F446EB" w:rsidP="00F446EB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</w:t>
      </w:r>
    </w:p>
    <w:p w:rsidR="00F446EB" w:rsidRPr="00EA4648" w:rsidRDefault="00F446EB" w:rsidP="00F446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648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EA4648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EA464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1D2F93" w:rsidRDefault="001D2F93" w:rsidP="000B4EE2">
      <w:pPr>
        <w:spacing w:after="0" w:line="240" w:lineRule="auto"/>
        <w:jc w:val="both"/>
        <w:rPr>
          <w:sz w:val="28"/>
          <w:szCs w:val="28"/>
        </w:rPr>
      </w:pPr>
    </w:p>
    <w:p w:rsidR="002732B5" w:rsidRDefault="002732B5" w:rsidP="00F32F0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32B5">
        <w:rPr>
          <w:rFonts w:ascii="Times New Roman" w:eastAsia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2732B5">
        <w:rPr>
          <w:rFonts w:ascii="Times New Roman" w:hAnsi="Times New Roman"/>
          <w:sz w:val="28"/>
          <w:szCs w:val="28"/>
        </w:rPr>
        <w:t xml:space="preserve">О внесении изменений и дополнения в Постановление Правительства Приднестровской Молдавской Республики от 31 мая 2019 года </w:t>
      </w:r>
      <w:r w:rsidR="00F64811">
        <w:rPr>
          <w:rFonts w:ascii="Times New Roman" w:hAnsi="Times New Roman"/>
          <w:sz w:val="28"/>
          <w:szCs w:val="28"/>
        </w:rPr>
        <w:br/>
      </w:r>
      <w:r w:rsidRPr="002732B5">
        <w:rPr>
          <w:rFonts w:ascii="Times New Roman" w:hAnsi="Times New Roman"/>
          <w:sz w:val="28"/>
          <w:szCs w:val="28"/>
        </w:rPr>
        <w:t>№ 182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32B5">
        <w:rPr>
          <w:rFonts w:ascii="Times New Roman" w:hAnsi="Times New Roman"/>
          <w:sz w:val="28"/>
          <w:szCs w:val="28"/>
        </w:rPr>
        <w:t xml:space="preserve">«О стоимости природного газа (газовой составляющей), учитываемой </w:t>
      </w:r>
      <w:r w:rsidR="00F64811">
        <w:rPr>
          <w:rFonts w:ascii="Times New Roman" w:hAnsi="Times New Roman"/>
          <w:sz w:val="28"/>
          <w:szCs w:val="28"/>
        </w:rPr>
        <w:br/>
      </w:r>
      <w:r w:rsidRPr="002732B5">
        <w:rPr>
          <w:rFonts w:ascii="Times New Roman" w:hAnsi="Times New Roman"/>
          <w:sz w:val="28"/>
          <w:szCs w:val="28"/>
        </w:rPr>
        <w:t>в предельных уровнях тарифов на услуги газоснабжения на 2020 год»</w:t>
      </w:r>
      <w:r>
        <w:rPr>
          <w:rFonts w:ascii="Times New Roman" w:hAnsi="Times New Roman"/>
          <w:sz w:val="28"/>
          <w:szCs w:val="28"/>
        </w:rPr>
        <w:t>.</w:t>
      </w:r>
    </w:p>
    <w:p w:rsidR="002732B5" w:rsidRDefault="002732B5" w:rsidP="002732B5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2B5" w:rsidRPr="00EA4648" w:rsidRDefault="002732B5" w:rsidP="002732B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Докладчик:</w:t>
      </w:r>
    </w:p>
    <w:p w:rsidR="002732B5" w:rsidRPr="00EA4648" w:rsidRDefault="002732B5" w:rsidP="00273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4648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EA4648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EA4648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2732B5" w:rsidRDefault="002732B5" w:rsidP="000B4EE2">
      <w:pPr>
        <w:spacing w:after="0" w:line="240" w:lineRule="auto"/>
        <w:jc w:val="both"/>
        <w:rPr>
          <w:sz w:val="28"/>
          <w:szCs w:val="28"/>
        </w:rPr>
      </w:pPr>
    </w:p>
    <w:p w:rsidR="000D2328" w:rsidRDefault="000D2328" w:rsidP="00151E26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328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0D2328">
        <w:rPr>
          <w:rFonts w:ascii="Times New Roman" w:hAnsi="Times New Roman" w:cs="Times New Roman"/>
          <w:sz w:val="28"/>
          <w:szCs w:val="28"/>
        </w:rPr>
        <w:t xml:space="preserve">О проекте закона Приднестровской Молдавской Республики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0D2328">
        <w:rPr>
          <w:rFonts w:ascii="Times New Roman" w:hAnsi="Times New Roman" w:cs="Times New Roman"/>
          <w:sz w:val="28"/>
          <w:szCs w:val="28"/>
        </w:rPr>
        <w:t>«О внесении изменений и дополнений в Закон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28">
        <w:rPr>
          <w:rFonts w:ascii="Times New Roman" w:hAnsi="Times New Roman" w:cs="Times New Roman"/>
          <w:sz w:val="28"/>
          <w:szCs w:val="28"/>
        </w:rPr>
        <w:t>«О дополнительных мерах, направленных на стабилизацию экономики Приднестровской Молдавской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328" w:rsidRDefault="000D2328" w:rsidP="000D2328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811" w:rsidRDefault="00F64811" w:rsidP="000D2328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328" w:rsidRDefault="000D2328" w:rsidP="000D2328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Докладчик:</w:t>
      </w:r>
    </w:p>
    <w:p w:rsidR="000D2328" w:rsidRDefault="000D2328" w:rsidP="000D232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328">
        <w:rPr>
          <w:rFonts w:ascii="Times New Roman" w:eastAsia="Times New Roman" w:hAnsi="Times New Roman" w:cs="Times New Roman"/>
          <w:b/>
          <w:sz w:val="28"/>
          <w:szCs w:val="28"/>
        </w:rPr>
        <w:t>Глушкова Мария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министра </w:t>
      </w:r>
      <w:r w:rsidR="00F64811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развития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по макроэкономике.</w:t>
      </w:r>
    </w:p>
    <w:p w:rsidR="000D2328" w:rsidRDefault="000D2328" w:rsidP="000D232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1A8F" w:rsidRPr="00BE7E8C" w:rsidRDefault="00521A8F" w:rsidP="004712F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E8C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BE7E8C" w:rsidRPr="00BE7E8C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дополнений в Закон Приднестровской Молдавской Республики «О дополнительных мерах, направленных на стабилизацию экономики Приднестровской Молдавской Республики»</w:t>
      </w:r>
      <w:bookmarkStart w:id="0" w:name="_GoBack"/>
      <w:bookmarkEnd w:id="0"/>
      <w:r w:rsidRPr="00BE7E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A8F" w:rsidRDefault="00521A8F" w:rsidP="00521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8F" w:rsidRDefault="00521A8F" w:rsidP="00521A8F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F64811" w:rsidRDefault="00521A8F" w:rsidP="00F64811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328">
        <w:rPr>
          <w:rFonts w:ascii="Times New Roman" w:eastAsia="Times New Roman" w:hAnsi="Times New Roman" w:cs="Times New Roman"/>
          <w:b/>
          <w:sz w:val="28"/>
          <w:szCs w:val="28"/>
        </w:rPr>
        <w:t>Глушкова Мария Николаевна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64811">
        <w:rPr>
          <w:rFonts w:ascii="Times New Roman" w:eastAsia="Times New Roman" w:hAnsi="Times New Roman" w:cs="Times New Roman"/>
          <w:sz w:val="28"/>
          <w:szCs w:val="28"/>
        </w:rPr>
        <w:t>заместитель министра экономического развития Приднестровской Молдавской Республики по макроэкономике.</w:t>
      </w:r>
    </w:p>
    <w:p w:rsidR="000D2328" w:rsidRPr="00521A8F" w:rsidRDefault="000D2328" w:rsidP="00F6481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6D1" w:rsidRDefault="000966D1" w:rsidP="000966D1">
      <w:pPr>
        <w:pStyle w:val="aa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6D1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29 июня 2017 года № 161 «Об организации особого порядка делопроизводства с применением государственной информационной системы «Межведомственный электронный документооборот»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6D1" w:rsidRPr="00D52350" w:rsidRDefault="000966D1" w:rsidP="00D52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350" w:rsidRPr="00D52350" w:rsidRDefault="00D52350" w:rsidP="00D5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50">
        <w:rPr>
          <w:rFonts w:ascii="Times New Roman" w:hAnsi="Times New Roman" w:cs="Times New Roman"/>
          <w:sz w:val="28"/>
          <w:szCs w:val="28"/>
        </w:rPr>
        <w:t>Докладчик:</w:t>
      </w:r>
    </w:p>
    <w:p w:rsidR="00D52350" w:rsidRPr="00D52350" w:rsidRDefault="00D52350" w:rsidP="00D52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50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Касап Станислав Михайлович – </w:t>
      </w:r>
      <w:r w:rsidRPr="00D52350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D52350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0966D1" w:rsidRPr="00D52350" w:rsidRDefault="000966D1" w:rsidP="00D52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D31" w:rsidRPr="008F3728" w:rsidRDefault="007C7D31" w:rsidP="008F372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728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8F3728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</w:t>
      </w:r>
      <w:proofErr w:type="gramStart"/>
      <w:r w:rsidRPr="008F372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D6ABA" w:rsidRPr="008F3728">
        <w:rPr>
          <w:rFonts w:ascii="Times New Roman" w:hAnsi="Times New Roman" w:cs="Times New Roman"/>
          <w:sz w:val="28"/>
          <w:szCs w:val="28"/>
        </w:rPr>
        <w:t xml:space="preserve"> </w:t>
      </w:r>
      <w:r w:rsidRPr="008F3728">
        <w:rPr>
          <w:rFonts w:ascii="Times New Roman" w:hAnsi="Times New Roman" w:cs="Times New Roman"/>
          <w:sz w:val="28"/>
          <w:szCs w:val="28"/>
        </w:rPr>
        <w:t>Приднестровской</w:t>
      </w:r>
      <w:proofErr w:type="gramEnd"/>
      <w:r w:rsidRPr="008F3728">
        <w:rPr>
          <w:rFonts w:ascii="Times New Roman" w:hAnsi="Times New Roman" w:cs="Times New Roman"/>
          <w:sz w:val="28"/>
          <w:szCs w:val="28"/>
        </w:rPr>
        <w:t xml:space="preserve"> Молдавской Республики от 4 апреля 2019 года</w:t>
      </w:r>
      <w:r w:rsidR="003C099F" w:rsidRPr="008F3728">
        <w:rPr>
          <w:rFonts w:ascii="Times New Roman" w:hAnsi="Times New Roman" w:cs="Times New Roman"/>
          <w:sz w:val="28"/>
          <w:szCs w:val="28"/>
        </w:rPr>
        <w:t xml:space="preserve"> </w:t>
      </w:r>
      <w:r w:rsidRPr="008F3728">
        <w:rPr>
          <w:rFonts w:ascii="Times New Roman" w:hAnsi="Times New Roman" w:cs="Times New Roman"/>
          <w:sz w:val="28"/>
          <w:szCs w:val="28"/>
        </w:rPr>
        <w:t>№ 243р</w:t>
      </w:r>
      <w:r w:rsidR="003C099F" w:rsidRPr="008F3728">
        <w:rPr>
          <w:rFonts w:ascii="Times New Roman" w:hAnsi="Times New Roman" w:cs="Times New Roman"/>
          <w:sz w:val="28"/>
          <w:szCs w:val="28"/>
        </w:rPr>
        <w:t xml:space="preserve"> </w:t>
      </w:r>
      <w:r w:rsidR="00F64811">
        <w:rPr>
          <w:rFonts w:ascii="Times New Roman" w:hAnsi="Times New Roman" w:cs="Times New Roman"/>
          <w:sz w:val="28"/>
          <w:szCs w:val="28"/>
        </w:rPr>
        <w:br/>
      </w:r>
      <w:r w:rsidRPr="008F3728">
        <w:rPr>
          <w:rFonts w:ascii="Times New Roman" w:hAnsi="Times New Roman" w:cs="Times New Roman"/>
          <w:sz w:val="28"/>
          <w:szCs w:val="28"/>
        </w:rPr>
        <w:t>«О проекте закона Приднестровской Молдавской Республики «О внесении изменения в Закон Приднестровской Молдавской Республики «О бухгалтерском учете и финансовой отчетности».</w:t>
      </w:r>
    </w:p>
    <w:p w:rsidR="007C7D31" w:rsidRDefault="007C7D31" w:rsidP="000B4EE2">
      <w:pPr>
        <w:spacing w:after="0" w:line="240" w:lineRule="auto"/>
        <w:jc w:val="both"/>
        <w:rPr>
          <w:sz w:val="28"/>
          <w:szCs w:val="28"/>
        </w:rPr>
      </w:pPr>
    </w:p>
    <w:p w:rsidR="00CD6D28" w:rsidRDefault="00CD6D28" w:rsidP="00CD6D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CD6D28" w:rsidRDefault="00CD6D28" w:rsidP="00CD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28">
        <w:rPr>
          <w:rFonts w:ascii="Times New Roman" w:hAnsi="Times New Roman" w:cs="Times New Roman"/>
          <w:b/>
          <w:sz w:val="28"/>
          <w:szCs w:val="28"/>
        </w:rPr>
        <w:t xml:space="preserve">Мельник Алексей Петрович </w:t>
      </w:r>
      <w:r>
        <w:rPr>
          <w:rFonts w:ascii="Times New Roman" w:hAnsi="Times New Roman" w:cs="Times New Roman"/>
          <w:sz w:val="28"/>
          <w:szCs w:val="28"/>
        </w:rPr>
        <w:t xml:space="preserve">– первый заместитель </w:t>
      </w:r>
      <w:r w:rsidR="00F6481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Приднестровского республиканского банка.</w:t>
      </w:r>
    </w:p>
    <w:p w:rsidR="004F6568" w:rsidRDefault="004F6568" w:rsidP="00CD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568" w:rsidRDefault="004F6568" w:rsidP="008F372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6147">
        <w:rPr>
          <w:rFonts w:ascii="Times New Roman" w:eastAsia="Times New Roman" w:hAnsi="Times New Roman" w:cs="Times New Roman"/>
          <w:sz w:val="28"/>
          <w:szCs w:val="28"/>
        </w:rPr>
        <w:t xml:space="preserve">О проекте распоряжения Правительства Приднестровской Молдавской Республики «О проекте постановления Верховного </w:t>
      </w:r>
      <w:r w:rsidR="00F6481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96147">
        <w:rPr>
          <w:rFonts w:ascii="Times New Roman" w:eastAsia="Times New Roman" w:hAnsi="Times New Roman" w:cs="Times New Roman"/>
          <w:sz w:val="28"/>
          <w:szCs w:val="28"/>
        </w:rPr>
        <w:t xml:space="preserve">овета Приднестровской Молдавской Республики «О безвозмездной передаче транспортных средств, находящихся на балансе Министерства по социальной защите и труду </w:t>
      </w:r>
      <w:r w:rsidRPr="00D961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Приднестровской Молдавской Республики, из государственной собственности </w:t>
      </w:r>
      <w:r w:rsidR="00F64811">
        <w:rPr>
          <w:rFonts w:ascii="Times New Roman" w:eastAsia="Times New Roman" w:hAnsi="Times New Roman" w:cs="Times New Roman"/>
          <w:sz w:val="28"/>
          <w:szCs w:val="28"/>
        </w:rPr>
        <w:br/>
      </w:r>
      <w:r w:rsidRPr="00D96147">
        <w:rPr>
          <w:rFonts w:ascii="Times New Roman" w:eastAsia="Times New Roman" w:hAnsi="Times New Roman" w:cs="Times New Roman"/>
          <w:sz w:val="28"/>
          <w:szCs w:val="28"/>
        </w:rPr>
        <w:t>в собственность некоммерческих организаций</w:t>
      </w:r>
      <w:r w:rsidRPr="00D961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6568" w:rsidRDefault="004F6568" w:rsidP="004F6568">
      <w:pPr>
        <w:pStyle w:val="a3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68" w:rsidRPr="0005489C" w:rsidRDefault="004F6568" w:rsidP="004F6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89C">
        <w:rPr>
          <w:rFonts w:ascii="Times New Roman" w:hAnsi="Times New Roman" w:cs="Times New Roman"/>
          <w:sz w:val="28"/>
          <w:szCs w:val="28"/>
        </w:rPr>
        <w:t>Докладчик:</w:t>
      </w:r>
    </w:p>
    <w:p w:rsidR="004F6568" w:rsidRDefault="004F6568" w:rsidP="004F6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89C">
        <w:rPr>
          <w:rFonts w:ascii="Times New Roman" w:hAnsi="Times New Roman" w:cs="Times New Roman"/>
          <w:b/>
          <w:sz w:val="28"/>
          <w:szCs w:val="28"/>
        </w:rPr>
        <w:t>Куличенко Елена Николаевна</w:t>
      </w:r>
      <w:r w:rsidRPr="0005489C">
        <w:rPr>
          <w:rFonts w:ascii="Times New Roman" w:hAnsi="Times New Roman" w:cs="Times New Roman"/>
          <w:sz w:val="28"/>
          <w:szCs w:val="28"/>
        </w:rPr>
        <w:t xml:space="preserve"> – министр по социальной защите и труду Приднестровской Молдавской Республики.</w:t>
      </w:r>
    </w:p>
    <w:p w:rsidR="004F6568" w:rsidRPr="00CD6D28" w:rsidRDefault="004F6568" w:rsidP="00CD6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6568" w:rsidRPr="00CD6D28" w:rsidSect="00F64811">
      <w:headerReference w:type="default" r:id="rId8"/>
      <w:pgSz w:w="11906" w:h="16838"/>
      <w:pgMar w:top="1134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D8" w:rsidRDefault="00C553D8" w:rsidP="006D219A">
      <w:pPr>
        <w:spacing w:after="0" w:line="240" w:lineRule="auto"/>
      </w:pPr>
      <w:r>
        <w:separator/>
      </w:r>
    </w:p>
  </w:endnote>
  <w:endnote w:type="continuationSeparator" w:id="0">
    <w:p w:rsidR="00C553D8" w:rsidRDefault="00C553D8" w:rsidP="006D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D8" w:rsidRDefault="00C553D8" w:rsidP="006D219A">
      <w:pPr>
        <w:spacing w:after="0" w:line="240" w:lineRule="auto"/>
      </w:pPr>
      <w:r>
        <w:separator/>
      </w:r>
    </w:p>
  </w:footnote>
  <w:footnote w:type="continuationSeparator" w:id="0">
    <w:p w:rsidR="00C553D8" w:rsidRDefault="00C553D8" w:rsidP="006D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9533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219A" w:rsidRPr="00F64811" w:rsidRDefault="006D219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48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48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48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E8C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F648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219A" w:rsidRPr="00F64811" w:rsidRDefault="006D219A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B5D03"/>
    <w:multiLevelType w:val="hybridMultilevel"/>
    <w:tmpl w:val="F4842CB0"/>
    <w:lvl w:ilvl="0" w:tplc="43B04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00CE3"/>
    <w:multiLevelType w:val="hybridMultilevel"/>
    <w:tmpl w:val="0DFAAC7C"/>
    <w:lvl w:ilvl="0" w:tplc="A83201B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1450"/>
    <w:multiLevelType w:val="hybridMultilevel"/>
    <w:tmpl w:val="F8F21072"/>
    <w:lvl w:ilvl="0" w:tplc="486A7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47"/>
    <w:rsid w:val="0005489C"/>
    <w:rsid w:val="000966D1"/>
    <w:rsid w:val="000B4EE2"/>
    <w:rsid w:val="000D2328"/>
    <w:rsid w:val="00126DA5"/>
    <w:rsid w:val="0015670C"/>
    <w:rsid w:val="001D2F93"/>
    <w:rsid w:val="002732B5"/>
    <w:rsid w:val="003C099F"/>
    <w:rsid w:val="004B0E27"/>
    <w:rsid w:val="004F6568"/>
    <w:rsid w:val="00521A8F"/>
    <w:rsid w:val="006D219A"/>
    <w:rsid w:val="007C7D31"/>
    <w:rsid w:val="008412CE"/>
    <w:rsid w:val="008D6ABA"/>
    <w:rsid w:val="008F3728"/>
    <w:rsid w:val="00904628"/>
    <w:rsid w:val="00BE7E8C"/>
    <w:rsid w:val="00C30B72"/>
    <w:rsid w:val="00C553D8"/>
    <w:rsid w:val="00CD6D28"/>
    <w:rsid w:val="00D23CFC"/>
    <w:rsid w:val="00D52350"/>
    <w:rsid w:val="00D96147"/>
    <w:rsid w:val="00E47E2A"/>
    <w:rsid w:val="00E6307B"/>
    <w:rsid w:val="00F446EB"/>
    <w:rsid w:val="00F64811"/>
    <w:rsid w:val="00F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FAB24-E601-43C0-811F-AF8CE8A4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1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1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9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D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19A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1D2F93"/>
    <w:rPr>
      <w:b/>
      <w:bCs/>
    </w:rPr>
  </w:style>
  <w:style w:type="character" w:customStyle="1" w:styleId="text-small">
    <w:name w:val="text-small"/>
    <w:basedOn w:val="a0"/>
    <w:rsid w:val="001D2F93"/>
  </w:style>
  <w:style w:type="paragraph" w:styleId="aa">
    <w:name w:val="annotation text"/>
    <w:basedOn w:val="a"/>
    <w:link w:val="ab"/>
    <w:uiPriority w:val="99"/>
    <w:unhideWhenUsed/>
    <w:rsid w:val="000966D1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0966D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4">
    <w:name w:val="Основной текст (4)_"/>
    <w:link w:val="41"/>
    <w:locked/>
    <w:rsid w:val="000D2328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D2328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D63E-7433-4759-82D8-14399956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32</cp:revision>
  <dcterms:created xsi:type="dcterms:W3CDTF">2020-01-27T13:14:00Z</dcterms:created>
  <dcterms:modified xsi:type="dcterms:W3CDTF">2020-01-29T15:09:00Z</dcterms:modified>
</cp:coreProperties>
</file>